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632" w:rsidRDefault="00F35C8C">
      <w:pPr>
        <w:rPr>
          <w:lang w:val="hu-H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27.3pt;margin-top:-52.85pt;width:294.1pt;height:79.95pt;z-index:251658752;mso-wrap-style:none" filled="f" stroked="f">
            <v:textbox style="mso-next-textbox:#_x0000_s1029;mso-fit-shape-to-text:t">
              <w:txbxContent>
                <w:p w:rsidR="001B7632" w:rsidRDefault="003A3BC2" w:rsidP="001B7632">
                  <w:r>
                    <w:rPr>
                      <w:noProof/>
                    </w:rPr>
                    <w:drawing>
                      <wp:inline distT="0" distB="0" distL="0" distR="0">
                        <wp:extent cx="3552825" cy="923925"/>
                        <wp:effectExtent l="19050" t="0" r="9525" b="0"/>
                        <wp:docPr id="3" name="Slika 3" descr="logotip DOŠ I Lenda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ogotip DOŠ I Lendav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A3BC2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19050" t="0" r="0" b="0"/>
            <wp:wrapNone/>
            <wp:docPr id="6" name="Slika 4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esc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BC2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19050" t="0" r="3810" b="0"/>
            <wp:wrapNone/>
            <wp:docPr id="5" name="Slika 3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128.85pt;margin-top:-41.95pt;width:81pt;height:76.95pt;z-index:251655680;mso-position-horizontal-relative:text;mso-position-vertical-relative:text" filled="f" stroked="f">
            <v:textbox style="mso-next-textbox:#_x0000_s1026;mso-fit-shape-to-text:t">
              <w:txbxContent>
                <w:p w:rsidR="001B7632" w:rsidRPr="00A05C27" w:rsidRDefault="003A3BC2" w:rsidP="001B7632">
                  <w:pPr>
                    <w:spacing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485775"/>
                        <wp:effectExtent l="19050" t="0" r="9525" b="0"/>
                        <wp:docPr id="1" name="Slika 1" descr="eko znak DOŠ I Lendava mal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ko znak DOŠ I Lendava mal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7632" w:rsidRDefault="003A3BC2" w:rsidP="001B7632">
                  <w:pPr>
                    <w:spacing w:line="36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7725" cy="219075"/>
                        <wp:effectExtent l="19050" t="0" r="9525" b="0"/>
                        <wp:docPr id="2" name="Slika 2" descr="Dvojezična raziskoval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vojezična raziskoval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14.05pt;margin-top:3.6pt;width:126.65pt;height:35.85pt;z-index:251659776;mso-wrap-style:none;mso-position-horizontal-relative:text;mso-position-vertical-relative:text" filled="f" stroked="f">
            <v:textbox style="mso-next-textbox:#_x0000_s1030">
              <w:txbxContent>
                <w:p w:rsidR="001B7632" w:rsidRDefault="003A3BC2" w:rsidP="001B7632">
                  <w:r>
                    <w:rPr>
                      <w:noProof/>
                    </w:rPr>
                    <w:drawing>
                      <wp:inline distT="0" distB="0" distL="0" distR="0">
                        <wp:extent cx="1428750" cy="333375"/>
                        <wp:effectExtent l="19050" t="0" r="0" b="0"/>
                        <wp:docPr id="4" name="Slika 4" descr="kul_sola_logoti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ul_sola_logoti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7632" w:rsidRDefault="001B7632">
      <w:pPr>
        <w:rPr>
          <w:lang w:val="hu-HU"/>
        </w:rPr>
      </w:pPr>
    </w:p>
    <w:p w:rsidR="001B7632" w:rsidRDefault="001B7632" w:rsidP="001B7632">
      <w:pPr>
        <w:rPr>
          <w:rFonts w:ascii="Tahoma" w:hAnsi="Tahoma" w:cs="Tahoma"/>
          <w:sz w:val="4"/>
          <w:szCs w:val="4"/>
          <w:lang w:val="hu-HU"/>
        </w:rPr>
      </w:pPr>
    </w:p>
    <w:p w:rsidR="001B7632" w:rsidRDefault="001B7632" w:rsidP="001B7632">
      <w:pPr>
        <w:pBdr>
          <w:bottom w:val="single" w:sz="8" w:space="1" w:color="339966"/>
        </w:pBdr>
        <w:rPr>
          <w:rFonts w:ascii="Tahoma" w:hAnsi="Tahoma" w:cs="Tahoma"/>
          <w:sz w:val="4"/>
          <w:szCs w:val="4"/>
          <w:lang w:val="hu-HU"/>
        </w:rPr>
      </w:pPr>
    </w:p>
    <w:p w:rsidR="00231D22" w:rsidRDefault="00231D22" w:rsidP="00231D22">
      <w:pPr>
        <w:rPr>
          <w:rFonts w:ascii="Tahoma" w:hAnsi="Tahoma" w:cs="Tahoma"/>
          <w:sz w:val="16"/>
          <w:szCs w:val="16"/>
        </w:rPr>
      </w:pPr>
    </w:p>
    <w:p w:rsidR="00231D22" w:rsidRPr="00A71477" w:rsidRDefault="00231D22" w:rsidP="00231D22">
      <w:pPr>
        <w:rPr>
          <w:rFonts w:ascii="Tahoma" w:hAnsi="Tahoma" w:cs="Tahoma"/>
          <w:sz w:val="16"/>
          <w:szCs w:val="16"/>
        </w:rPr>
      </w:pPr>
      <w:r w:rsidRPr="00A71477">
        <w:rPr>
          <w:rFonts w:ascii="Tahoma" w:hAnsi="Tahoma" w:cs="Tahoma"/>
          <w:sz w:val="16"/>
          <w:szCs w:val="16"/>
        </w:rPr>
        <w:t>Datum/D</w:t>
      </w:r>
      <w:proofErr w:type="spellStart"/>
      <w:r w:rsidRPr="00A71477">
        <w:rPr>
          <w:rFonts w:ascii="Tahoma" w:hAnsi="Tahoma" w:cs="Tahoma"/>
          <w:sz w:val="16"/>
          <w:szCs w:val="16"/>
          <w:lang w:val="hu-HU"/>
        </w:rPr>
        <w:t>átum</w:t>
      </w:r>
      <w:proofErr w:type="spellEnd"/>
      <w:r w:rsidRPr="00A71477">
        <w:rPr>
          <w:rFonts w:ascii="Tahoma" w:hAnsi="Tahoma" w:cs="Tahoma"/>
          <w:sz w:val="16"/>
          <w:szCs w:val="16"/>
        </w:rPr>
        <w:t>:</w:t>
      </w:r>
      <w:r w:rsidRPr="00A71477">
        <w:rPr>
          <w:rFonts w:ascii="Tahoma" w:hAnsi="Tahoma" w:cs="Tahoma"/>
        </w:rPr>
        <w:t xml:space="preserve"> </w:t>
      </w:r>
      <w:r w:rsidRPr="00A71477">
        <w:rPr>
          <w:rFonts w:ascii="Tahoma" w:hAnsi="Tahoma" w:cs="Tahoma"/>
          <w:sz w:val="16"/>
          <w:szCs w:val="16"/>
        </w:rPr>
        <w:t>_____________________</w:t>
      </w:r>
    </w:p>
    <w:p w:rsidR="00231D22" w:rsidRDefault="00231D22" w:rsidP="00231D22">
      <w:pPr>
        <w:spacing w:line="360" w:lineRule="auto"/>
        <w:rPr>
          <w:rFonts w:ascii="Tahoma" w:hAnsi="Tahoma" w:cs="Tahoma"/>
          <w:sz w:val="16"/>
          <w:szCs w:val="16"/>
        </w:rPr>
      </w:pPr>
    </w:p>
    <w:p w:rsidR="00231D22" w:rsidRPr="00A71477" w:rsidRDefault="00231D22" w:rsidP="00231D22">
      <w:pPr>
        <w:jc w:val="center"/>
        <w:rPr>
          <w:rFonts w:ascii="Tahoma" w:hAnsi="Tahoma" w:cs="Tahoma"/>
          <w:b/>
          <w:sz w:val="20"/>
          <w:szCs w:val="20"/>
        </w:rPr>
      </w:pPr>
      <w:r w:rsidRPr="00A71477">
        <w:rPr>
          <w:rFonts w:ascii="Tahoma" w:hAnsi="Tahoma" w:cs="Tahoma"/>
          <w:b/>
          <w:sz w:val="20"/>
          <w:szCs w:val="20"/>
        </w:rPr>
        <w:t>PRIJAVNICA K INTERESNI DEJ</w:t>
      </w:r>
      <w:r w:rsidR="00FE432B">
        <w:rPr>
          <w:rFonts w:ascii="Tahoma" w:hAnsi="Tahoma" w:cs="Tahoma"/>
          <w:b/>
          <w:sz w:val="20"/>
          <w:szCs w:val="20"/>
        </w:rPr>
        <w:t>AVNOSTI V ŠOLSKEM LETU 201</w:t>
      </w:r>
      <w:r w:rsidR="005074DB">
        <w:rPr>
          <w:rFonts w:ascii="Tahoma" w:hAnsi="Tahoma" w:cs="Tahoma"/>
          <w:b/>
          <w:sz w:val="20"/>
          <w:szCs w:val="20"/>
        </w:rPr>
        <w:t>8</w:t>
      </w:r>
      <w:r w:rsidR="00FE432B">
        <w:rPr>
          <w:rFonts w:ascii="Tahoma" w:hAnsi="Tahoma" w:cs="Tahoma"/>
          <w:b/>
          <w:sz w:val="20"/>
          <w:szCs w:val="20"/>
        </w:rPr>
        <w:t>/201</w:t>
      </w:r>
      <w:bookmarkStart w:id="0" w:name="_GoBack"/>
      <w:bookmarkEnd w:id="0"/>
      <w:r w:rsidR="005074DB">
        <w:rPr>
          <w:rFonts w:ascii="Tahoma" w:hAnsi="Tahoma" w:cs="Tahoma"/>
          <w:b/>
          <w:sz w:val="20"/>
          <w:szCs w:val="20"/>
        </w:rPr>
        <w:t>9</w:t>
      </w:r>
    </w:p>
    <w:p w:rsidR="00231D22" w:rsidRPr="00A71477" w:rsidRDefault="00231D22" w:rsidP="00231D22">
      <w:pPr>
        <w:jc w:val="center"/>
        <w:rPr>
          <w:rFonts w:ascii="Tahoma" w:hAnsi="Tahoma" w:cs="Tahoma"/>
          <w:b/>
          <w:sz w:val="20"/>
          <w:szCs w:val="20"/>
        </w:rPr>
      </w:pPr>
      <w:r w:rsidRPr="00A71477">
        <w:rPr>
          <w:rFonts w:ascii="Tahoma" w:hAnsi="Tahoma" w:cs="Tahoma"/>
          <w:b/>
          <w:sz w:val="20"/>
          <w:szCs w:val="20"/>
        </w:rPr>
        <w:t>BEJ</w:t>
      </w:r>
      <w:r>
        <w:rPr>
          <w:rFonts w:ascii="Tahoma" w:hAnsi="Tahoma" w:cs="Tahoma"/>
          <w:b/>
          <w:sz w:val="20"/>
          <w:szCs w:val="20"/>
        </w:rPr>
        <w:t xml:space="preserve">ELENTKEZŐLAP A </w:t>
      </w:r>
      <w:proofErr w:type="spellStart"/>
      <w:r>
        <w:rPr>
          <w:rFonts w:ascii="Tahoma" w:hAnsi="Tahoma" w:cs="Tahoma"/>
          <w:b/>
          <w:sz w:val="20"/>
          <w:szCs w:val="20"/>
        </w:rPr>
        <w:t>SZAKKÖRHÖZ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A 201</w:t>
      </w:r>
      <w:r w:rsidR="005074DB">
        <w:rPr>
          <w:rFonts w:ascii="Tahoma" w:hAnsi="Tahoma" w:cs="Tahoma"/>
          <w:b/>
          <w:sz w:val="20"/>
          <w:szCs w:val="20"/>
        </w:rPr>
        <w:t>8</w:t>
      </w:r>
      <w:r>
        <w:rPr>
          <w:rFonts w:ascii="Tahoma" w:hAnsi="Tahoma" w:cs="Tahoma"/>
          <w:b/>
          <w:sz w:val="20"/>
          <w:szCs w:val="20"/>
        </w:rPr>
        <w:t>/201</w:t>
      </w:r>
      <w:r w:rsidR="005074DB">
        <w:rPr>
          <w:rFonts w:ascii="Tahoma" w:hAnsi="Tahoma" w:cs="Tahoma"/>
          <w:b/>
          <w:sz w:val="20"/>
          <w:szCs w:val="20"/>
        </w:rPr>
        <w:t>9</w:t>
      </w:r>
      <w:r>
        <w:rPr>
          <w:rFonts w:ascii="Tahoma" w:hAnsi="Tahoma" w:cs="Tahoma"/>
          <w:b/>
          <w:sz w:val="20"/>
          <w:szCs w:val="20"/>
        </w:rPr>
        <w:t>-E</w:t>
      </w:r>
      <w:r w:rsidRPr="00A71477">
        <w:rPr>
          <w:rFonts w:ascii="Tahoma" w:hAnsi="Tahoma" w:cs="Tahoma"/>
          <w:b/>
          <w:sz w:val="20"/>
          <w:szCs w:val="20"/>
        </w:rPr>
        <w:t xml:space="preserve">S </w:t>
      </w:r>
      <w:proofErr w:type="spellStart"/>
      <w:r w:rsidRPr="00A71477">
        <w:rPr>
          <w:rFonts w:ascii="Tahoma" w:hAnsi="Tahoma" w:cs="Tahoma"/>
          <w:b/>
          <w:sz w:val="20"/>
          <w:szCs w:val="20"/>
        </w:rPr>
        <w:t>TANÉVBEN</w:t>
      </w:r>
      <w:proofErr w:type="spellEnd"/>
    </w:p>
    <w:p w:rsidR="00231D22" w:rsidRDefault="00231D22" w:rsidP="00231D22">
      <w:pPr>
        <w:jc w:val="center"/>
        <w:rPr>
          <w:rFonts w:ascii="Tahoma" w:hAnsi="Tahoma" w:cs="Tahoma"/>
          <w:b/>
        </w:rPr>
      </w:pPr>
    </w:p>
    <w:tbl>
      <w:tblPr>
        <w:tblW w:w="9781" w:type="dxa"/>
        <w:tblLook w:val="01E0"/>
      </w:tblPr>
      <w:tblGrid>
        <w:gridCol w:w="3384"/>
        <w:gridCol w:w="1148"/>
        <w:gridCol w:w="396"/>
        <w:gridCol w:w="425"/>
        <w:gridCol w:w="1229"/>
        <w:gridCol w:w="3199"/>
      </w:tblGrid>
      <w:tr w:rsidR="00231D22" w:rsidRPr="00E53CB1" w:rsidTr="00DC3514">
        <w:tc>
          <w:tcPr>
            <w:tcW w:w="3384" w:type="dxa"/>
            <w:shd w:val="clear" w:color="auto" w:fill="auto"/>
          </w:tcPr>
          <w:p w:rsidR="00231D22" w:rsidRPr="00E53CB1" w:rsidRDefault="00231D22" w:rsidP="00DC351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53CB1">
              <w:rPr>
                <w:rFonts w:ascii="Tahoma" w:hAnsi="Tahoma" w:cs="Tahoma"/>
                <w:sz w:val="18"/>
                <w:szCs w:val="18"/>
              </w:rPr>
              <w:t>INTERESNA DEJAVNOST/</w:t>
            </w:r>
          </w:p>
          <w:p w:rsidR="00231D22" w:rsidRPr="00E53CB1" w:rsidRDefault="00231D22" w:rsidP="00DC351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53CB1">
              <w:rPr>
                <w:rFonts w:ascii="Tahoma" w:hAnsi="Tahoma" w:cs="Tahoma"/>
                <w:sz w:val="18"/>
                <w:szCs w:val="18"/>
              </w:rPr>
              <w:t>SZAKKÖR:</w:t>
            </w:r>
          </w:p>
        </w:tc>
        <w:tc>
          <w:tcPr>
            <w:tcW w:w="639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231D22" w:rsidRPr="00E53CB1" w:rsidRDefault="00231D22" w:rsidP="00DC351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31D22" w:rsidRPr="00E53CB1" w:rsidTr="00DC3514">
        <w:tc>
          <w:tcPr>
            <w:tcW w:w="3384" w:type="dxa"/>
            <w:shd w:val="clear" w:color="auto" w:fill="auto"/>
          </w:tcPr>
          <w:p w:rsidR="00231D22" w:rsidRPr="00E53CB1" w:rsidRDefault="00231D22" w:rsidP="00DC351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53CB1">
              <w:rPr>
                <w:rFonts w:ascii="Tahoma" w:hAnsi="Tahoma" w:cs="Tahoma"/>
                <w:sz w:val="18"/>
                <w:szCs w:val="18"/>
              </w:rPr>
              <w:t xml:space="preserve">IME IN PRIIMEK UČENCA/ </w:t>
            </w:r>
          </w:p>
          <w:p w:rsidR="00231D22" w:rsidRPr="00E53CB1" w:rsidRDefault="00231D22" w:rsidP="00DC351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53CB1">
              <w:rPr>
                <w:rFonts w:ascii="Tahoma" w:hAnsi="Tahoma" w:cs="Tahoma"/>
                <w:sz w:val="18"/>
                <w:szCs w:val="18"/>
              </w:rPr>
              <w:t>A TANULÓ VEZETÉK- ÉS UTÓNEVE:</w:t>
            </w:r>
          </w:p>
        </w:tc>
        <w:tc>
          <w:tcPr>
            <w:tcW w:w="63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1D22" w:rsidRPr="00E53CB1" w:rsidRDefault="00231D22" w:rsidP="00DC351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31D22" w:rsidRPr="00E53CB1" w:rsidTr="00DC3514">
        <w:tc>
          <w:tcPr>
            <w:tcW w:w="3384" w:type="dxa"/>
            <w:shd w:val="clear" w:color="auto" w:fill="auto"/>
          </w:tcPr>
          <w:p w:rsidR="00231D22" w:rsidRPr="00E53CB1" w:rsidRDefault="00231D22" w:rsidP="00DC351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53CB1">
              <w:rPr>
                <w:rFonts w:ascii="Tahoma" w:hAnsi="Tahoma" w:cs="Tahoma"/>
                <w:sz w:val="18"/>
                <w:szCs w:val="18"/>
              </w:rPr>
              <w:t>RAZRED/</w:t>
            </w:r>
          </w:p>
          <w:p w:rsidR="00231D22" w:rsidRPr="00E53CB1" w:rsidRDefault="00231D22" w:rsidP="00DC351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53CB1">
              <w:rPr>
                <w:rFonts w:ascii="Tahoma" w:hAnsi="Tahoma" w:cs="Tahoma"/>
                <w:sz w:val="18"/>
                <w:szCs w:val="18"/>
              </w:rPr>
              <w:t>OSZTÁLY:</w:t>
            </w:r>
          </w:p>
        </w:tc>
        <w:tc>
          <w:tcPr>
            <w:tcW w:w="196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1D22" w:rsidRPr="00E53CB1" w:rsidRDefault="00231D22" w:rsidP="00DC3514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42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31D22" w:rsidRPr="00E53CB1" w:rsidRDefault="00231D22" w:rsidP="00DC3514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31D22" w:rsidRPr="00E53CB1" w:rsidTr="00DC3514">
        <w:tc>
          <w:tcPr>
            <w:tcW w:w="9781" w:type="dxa"/>
            <w:gridSpan w:val="6"/>
            <w:shd w:val="clear" w:color="auto" w:fill="auto"/>
          </w:tcPr>
          <w:p w:rsidR="00231D22" w:rsidRPr="00E53CB1" w:rsidRDefault="00231D22" w:rsidP="00DC351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31D22" w:rsidRPr="00E53CB1" w:rsidRDefault="00231D22" w:rsidP="00DC3514">
            <w:pPr>
              <w:rPr>
                <w:rFonts w:ascii="Tahoma" w:hAnsi="Tahoma" w:cs="Tahoma"/>
                <w:sz w:val="18"/>
                <w:szCs w:val="18"/>
              </w:rPr>
            </w:pPr>
            <w:r w:rsidRPr="00E53CB1">
              <w:rPr>
                <w:rFonts w:ascii="Tahoma" w:hAnsi="Tahoma" w:cs="Tahoma"/>
                <w:sz w:val="18"/>
                <w:szCs w:val="18"/>
              </w:rPr>
              <w:t>URNIK IZVAJANJA INTERESNE DEJAVNOSTI/A SZAKKÖR ÓRARENDJE:</w:t>
            </w:r>
          </w:p>
        </w:tc>
      </w:tr>
      <w:tr w:rsidR="00231D22" w:rsidRPr="00E53CB1" w:rsidTr="00DC3514">
        <w:tc>
          <w:tcPr>
            <w:tcW w:w="9781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231D22" w:rsidRPr="00E53CB1" w:rsidRDefault="00231D22" w:rsidP="00DC3514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31D22" w:rsidRPr="00E53CB1" w:rsidTr="00DC3514">
        <w:tc>
          <w:tcPr>
            <w:tcW w:w="978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1D22" w:rsidRPr="00E53CB1" w:rsidRDefault="00231D22" w:rsidP="00DC3514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31D22" w:rsidRPr="00E53CB1" w:rsidTr="00DC3514">
        <w:tc>
          <w:tcPr>
            <w:tcW w:w="9781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231D22" w:rsidRPr="00E53CB1" w:rsidRDefault="00231D22" w:rsidP="00DC3514">
            <w:pPr>
              <w:spacing w:line="36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231D22" w:rsidRPr="00E53CB1" w:rsidTr="00DC3514">
        <w:tc>
          <w:tcPr>
            <w:tcW w:w="3384" w:type="dxa"/>
            <w:shd w:val="clear" w:color="auto" w:fill="auto"/>
          </w:tcPr>
          <w:p w:rsidR="00231D22" w:rsidRPr="00E53CB1" w:rsidRDefault="00231D22" w:rsidP="00DC351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53CB1">
              <w:rPr>
                <w:rFonts w:ascii="Tahoma" w:hAnsi="Tahoma" w:cs="Tahoma"/>
                <w:sz w:val="18"/>
                <w:szCs w:val="18"/>
              </w:rPr>
              <w:t>TEL. ŠTEVILKA STARŠEV/</w:t>
            </w:r>
          </w:p>
          <w:p w:rsidR="00231D22" w:rsidRPr="00E53CB1" w:rsidRDefault="00231D22" w:rsidP="00DC351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53CB1">
              <w:rPr>
                <w:rFonts w:ascii="Tahoma" w:hAnsi="Tahoma" w:cs="Tahoma"/>
                <w:sz w:val="18"/>
                <w:szCs w:val="18"/>
              </w:rPr>
              <w:t>A SZÜLŐK TELEFONSZÁMA:</w:t>
            </w:r>
          </w:p>
        </w:tc>
        <w:tc>
          <w:tcPr>
            <w:tcW w:w="319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31D22" w:rsidRPr="00E53CB1" w:rsidRDefault="00231D22" w:rsidP="00DC3514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99" w:type="dxa"/>
            <w:shd w:val="clear" w:color="auto" w:fill="auto"/>
          </w:tcPr>
          <w:p w:rsidR="00231D22" w:rsidRPr="00E53CB1" w:rsidRDefault="00231D22" w:rsidP="00DC351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31D22" w:rsidRPr="00E53CB1" w:rsidTr="00DC3514">
        <w:tc>
          <w:tcPr>
            <w:tcW w:w="4532" w:type="dxa"/>
            <w:gridSpan w:val="2"/>
            <w:shd w:val="clear" w:color="auto" w:fill="auto"/>
          </w:tcPr>
          <w:p w:rsidR="00231D22" w:rsidRPr="00E53CB1" w:rsidRDefault="00231D22" w:rsidP="00DC3514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231D22" w:rsidRPr="00E53CB1" w:rsidRDefault="00231D22" w:rsidP="00DC3514">
            <w:pPr>
              <w:rPr>
                <w:rFonts w:ascii="Tahoma" w:hAnsi="Tahoma" w:cs="Tahoma"/>
                <w:sz w:val="16"/>
                <w:szCs w:val="16"/>
              </w:rPr>
            </w:pPr>
            <w:r w:rsidRPr="00E53CB1">
              <w:rPr>
                <w:rFonts w:ascii="Tahoma" w:hAnsi="Tahoma" w:cs="Tahoma"/>
                <w:sz w:val="16"/>
                <w:szCs w:val="16"/>
              </w:rPr>
              <w:t>PODPIS UČENCA/</w:t>
            </w:r>
          </w:p>
          <w:p w:rsidR="00231D22" w:rsidRPr="00E53CB1" w:rsidRDefault="00231D22" w:rsidP="00DC3514">
            <w:pPr>
              <w:rPr>
                <w:rFonts w:ascii="Tahoma" w:hAnsi="Tahoma" w:cs="Tahoma"/>
                <w:sz w:val="16"/>
                <w:szCs w:val="16"/>
              </w:rPr>
            </w:pPr>
            <w:r w:rsidRPr="00E53CB1">
              <w:rPr>
                <w:rFonts w:ascii="Tahoma" w:hAnsi="Tahoma" w:cs="Tahoma"/>
                <w:sz w:val="16"/>
                <w:szCs w:val="16"/>
              </w:rPr>
              <w:t xml:space="preserve">A TANULÓ </w:t>
            </w:r>
            <w:r w:rsidRPr="00E53CB1">
              <w:rPr>
                <w:rFonts w:ascii="Tahoma" w:hAnsi="Tahoma" w:cs="Tahoma"/>
                <w:sz w:val="16"/>
                <w:szCs w:val="16"/>
                <w:lang w:val="hu-HU"/>
              </w:rPr>
              <w:t>ALÁÍRÁSA</w:t>
            </w:r>
            <w:r w:rsidRPr="00E53CB1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tc>
          <w:tcPr>
            <w:tcW w:w="396" w:type="dxa"/>
            <w:shd w:val="clear" w:color="auto" w:fill="auto"/>
          </w:tcPr>
          <w:p w:rsidR="00231D22" w:rsidRPr="00E53CB1" w:rsidRDefault="00231D22" w:rsidP="00DC3514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853" w:type="dxa"/>
            <w:gridSpan w:val="3"/>
            <w:shd w:val="clear" w:color="auto" w:fill="auto"/>
          </w:tcPr>
          <w:p w:rsidR="00231D22" w:rsidRPr="00E53CB1" w:rsidRDefault="00231D22" w:rsidP="00DC3514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231D22" w:rsidRPr="00E53CB1" w:rsidRDefault="00231D22" w:rsidP="00DC3514">
            <w:pPr>
              <w:rPr>
                <w:rFonts w:ascii="Tahoma" w:hAnsi="Tahoma" w:cs="Tahoma"/>
                <w:sz w:val="16"/>
                <w:szCs w:val="16"/>
              </w:rPr>
            </w:pPr>
            <w:r w:rsidRPr="00E53CB1">
              <w:rPr>
                <w:rFonts w:ascii="Tahoma" w:hAnsi="Tahoma" w:cs="Tahoma"/>
                <w:sz w:val="16"/>
                <w:szCs w:val="16"/>
              </w:rPr>
              <w:t>PODPIS STARŠEV OZ. SKRBNIKOV/</w:t>
            </w:r>
          </w:p>
          <w:p w:rsidR="00231D22" w:rsidRPr="00E53CB1" w:rsidRDefault="00231D22" w:rsidP="00DC3514">
            <w:pPr>
              <w:rPr>
                <w:rFonts w:ascii="Tahoma" w:hAnsi="Tahoma" w:cs="Tahoma"/>
                <w:sz w:val="16"/>
                <w:szCs w:val="16"/>
              </w:rPr>
            </w:pPr>
            <w:r w:rsidRPr="00E53CB1">
              <w:rPr>
                <w:rFonts w:ascii="Tahoma" w:hAnsi="Tahoma" w:cs="Tahoma"/>
                <w:sz w:val="16"/>
                <w:szCs w:val="16"/>
                <w:lang w:val="hu-HU"/>
              </w:rPr>
              <w:t>A SZÜLŐ, ILL. TÖRVÉNYES KÉPVISELŐ ALÁÍRÁSA</w:t>
            </w:r>
            <w:r w:rsidRPr="00E53CB1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</w:tr>
      <w:tr w:rsidR="00231D22" w:rsidRPr="00E53CB1" w:rsidTr="00DC3514">
        <w:tc>
          <w:tcPr>
            <w:tcW w:w="45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31D22" w:rsidRPr="00E53CB1" w:rsidRDefault="00231D22" w:rsidP="00DC3514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:rsidR="00231D22" w:rsidRPr="00E53CB1" w:rsidRDefault="00231D22" w:rsidP="00DC3514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31D22" w:rsidRPr="00E53CB1" w:rsidRDefault="00231D22" w:rsidP="00DC351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31D22" w:rsidRPr="00E53CB1" w:rsidRDefault="00231D22" w:rsidP="00DC351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231D22" w:rsidRDefault="00231D22" w:rsidP="00231D22">
      <w:pPr>
        <w:rPr>
          <w:rFonts w:ascii="Tahoma" w:hAnsi="Tahoma" w:cs="Tahoma"/>
        </w:rPr>
      </w:pPr>
    </w:p>
    <w:p w:rsidR="001B7632" w:rsidRPr="001B7632" w:rsidRDefault="001B7632">
      <w:pPr>
        <w:rPr>
          <w:rFonts w:ascii="Tahoma" w:hAnsi="Tahoma" w:cs="Tahoma"/>
          <w:sz w:val="23"/>
          <w:szCs w:val="23"/>
          <w:lang w:val="hu-HU"/>
        </w:rPr>
      </w:pPr>
    </w:p>
    <w:p w:rsidR="001B7632" w:rsidRDefault="001B7632">
      <w:pPr>
        <w:rPr>
          <w:rFonts w:ascii="Tahoma" w:hAnsi="Tahoma" w:cs="Tahoma"/>
          <w:sz w:val="23"/>
          <w:szCs w:val="23"/>
          <w:lang w:val="hu-HU"/>
        </w:rPr>
      </w:pPr>
    </w:p>
    <w:p w:rsidR="001B7632" w:rsidRDefault="001B7632">
      <w:pPr>
        <w:rPr>
          <w:rFonts w:ascii="Tahoma" w:hAnsi="Tahoma" w:cs="Tahoma"/>
          <w:sz w:val="23"/>
          <w:szCs w:val="23"/>
          <w:lang w:val="hu-HU"/>
        </w:rPr>
      </w:pPr>
    </w:p>
    <w:p w:rsidR="001B7632" w:rsidRDefault="001B7632">
      <w:pPr>
        <w:rPr>
          <w:rFonts w:ascii="Tahoma" w:hAnsi="Tahoma" w:cs="Tahoma"/>
          <w:sz w:val="23"/>
          <w:szCs w:val="23"/>
          <w:lang w:val="hu-HU"/>
        </w:rPr>
      </w:pPr>
    </w:p>
    <w:p w:rsidR="001B7632" w:rsidRPr="001B7632" w:rsidRDefault="001B7632">
      <w:pPr>
        <w:rPr>
          <w:rFonts w:ascii="Tahoma" w:hAnsi="Tahoma" w:cs="Tahoma"/>
          <w:sz w:val="23"/>
          <w:szCs w:val="23"/>
          <w:lang w:val="hu-HU"/>
        </w:rPr>
      </w:pPr>
    </w:p>
    <w:sectPr w:rsidR="001B7632" w:rsidRPr="001B7632" w:rsidSect="001B7632"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hyphenationZone w:val="425"/>
  <w:characterSpacingControl w:val="doNotCompress"/>
  <w:compat/>
  <w:rsids>
    <w:rsidRoot w:val="001B7632"/>
    <w:rsid w:val="00071639"/>
    <w:rsid w:val="001B7632"/>
    <w:rsid w:val="00231D22"/>
    <w:rsid w:val="003A3BC2"/>
    <w:rsid w:val="005074DB"/>
    <w:rsid w:val="00A96EB5"/>
    <w:rsid w:val="00DC3514"/>
    <w:rsid w:val="00F35C8C"/>
    <w:rsid w:val="00FE4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35C8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semiHidden/>
    <w:unhideWhenUsed/>
    <w:rsid w:val="005074D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507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DOŠ I Lendava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suzanab</dc:creator>
  <cp:lastModifiedBy>Boštjan</cp:lastModifiedBy>
  <cp:revision>2</cp:revision>
  <dcterms:created xsi:type="dcterms:W3CDTF">2018-09-22T19:49:00Z</dcterms:created>
  <dcterms:modified xsi:type="dcterms:W3CDTF">2018-09-22T19:49:00Z</dcterms:modified>
</cp:coreProperties>
</file>